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144" w:rsidRPr="004C7509" w:rsidRDefault="00ED2144">
      <w:pPr>
        <w:rPr>
          <w:rFonts w:ascii="Tahoma" w:hAnsi="Tahoma" w:cs="Tahoma"/>
        </w:rPr>
      </w:pPr>
    </w:p>
    <w:p w:rsidR="00ED2144" w:rsidRPr="004C7509" w:rsidRDefault="00ED2144">
      <w:pPr>
        <w:pBdr>
          <w:bottom w:val="single" w:sz="12" w:space="1" w:color="auto"/>
        </w:pBdr>
        <w:rPr>
          <w:rFonts w:ascii="Tahoma" w:hAnsi="Tahoma" w:cs="Tahoma"/>
        </w:rPr>
      </w:pPr>
    </w:p>
    <w:p w:rsidR="00ED2144" w:rsidRPr="004C7509" w:rsidRDefault="00ED2144">
      <w:pPr>
        <w:ind w:left="5040" w:firstLine="720"/>
        <w:rPr>
          <w:rFonts w:ascii="Tahoma" w:hAnsi="Tahoma" w:cs="Tahoma"/>
        </w:rPr>
      </w:pPr>
    </w:p>
    <w:p w:rsidR="00ED2144" w:rsidRPr="004C7509" w:rsidRDefault="0036270A" w:rsidP="0036270A">
      <w:pPr>
        <w:ind w:left="5040"/>
        <w:rPr>
          <w:rFonts w:ascii="Tahoma" w:hAnsi="Tahoma" w:cs="Tahoma"/>
        </w:rPr>
      </w:pPr>
      <w:r w:rsidRPr="004C7509">
        <w:rPr>
          <w:rFonts w:ascii="Tahoma" w:hAnsi="Tahoma" w:cs="Tahoma"/>
        </w:rPr>
        <w:t>Flat No: DS4, D Block</w:t>
      </w:r>
    </w:p>
    <w:p w:rsidR="0036270A" w:rsidRPr="004C7509" w:rsidRDefault="0036270A" w:rsidP="0036270A">
      <w:pPr>
        <w:ind w:left="4320" w:firstLine="720"/>
        <w:rPr>
          <w:rFonts w:ascii="Tahoma" w:hAnsi="Tahoma" w:cs="Tahoma"/>
        </w:rPr>
      </w:pPr>
      <w:r w:rsidRPr="004C7509">
        <w:rPr>
          <w:rFonts w:ascii="Tahoma" w:hAnsi="Tahoma" w:cs="Tahoma"/>
        </w:rPr>
        <w:t>II Floor, Paramount Pearls</w:t>
      </w:r>
    </w:p>
    <w:p w:rsidR="0036270A" w:rsidRPr="004C7509" w:rsidRDefault="0036270A" w:rsidP="0036270A">
      <w:pPr>
        <w:ind w:left="4320" w:firstLine="720"/>
        <w:rPr>
          <w:rFonts w:ascii="Tahoma" w:hAnsi="Tahoma" w:cs="Tahoma"/>
        </w:rPr>
      </w:pPr>
      <w:r w:rsidRPr="004C7509">
        <w:rPr>
          <w:rFonts w:ascii="Tahoma" w:hAnsi="Tahoma" w:cs="Tahoma"/>
        </w:rPr>
        <w:t>327, Dr.Seetharama Nagar</w:t>
      </w:r>
    </w:p>
    <w:p w:rsidR="0036270A" w:rsidRPr="004C7509" w:rsidRDefault="0036270A" w:rsidP="0036270A">
      <w:pPr>
        <w:ind w:left="5040"/>
        <w:rPr>
          <w:rFonts w:ascii="Tahoma" w:hAnsi="Tahoma" w:cs="Tahoma"/>
        </w:rPr>
      </w:pPr>
      <w:r w:rsidRPr="004C7509">
        <w:rPr>
          <w:rFonts w:ascii="Tahoma" w:hAnsi="Tahoma" w:cs="Tahoma"/>
        </w:rPr>
        <w:t>Velachery Tambaram Main Road</w:t>
      </w:r>
    </w:p>
    <w:p w:rsidR="00ED2144" w:rsidRPr="004C7509" w:rsidRDefault="0036270A" w:rsidP="0036270A">
      <w:pPr>
        <w:ind w:left="5040"/>
        <w:rPr>
          <w:rFonts w:ascii="Tahoma" w:hAnsi="Tahoma" w:cs="Tahoma"/>
        </w:rPr>
      </w:pPr>
      <w:r w:rsidRPr="004C7509">
        <w:rPr>
          <w:rFonts w:ascii="Tahoma" w:hAnsi="Tahoma" w:cs="Tahoma"/>
        </w:rPr>
        <w:t>Velachery, Chennai - 600042</w:t>
      </w:r>
    </w:p>
    <w:p w:rsidR="00ED2144" w:rsidRPr="004C7509" w:rsidRDefault="0036270A" w:rsidP="00433CB8">
      <w:pPr>
        <w:pBdr>
          <w:bottom w:val="single" w:sz="12" w:space="0" w:color="auto"/>
        </w:pBdr>
        <w:rPr>
          <w:rFonts w:ascii="Tahoma" w:hAnsi="Tahoma" w:cs="Tahoma"/>
        </w:rPr>
      </w:pPr>
      <w:r w:rsidRPr="004C7509">
        <w:rPr>
          <w:rFonts w:ascii="Tahoma" w:hAnsi="Tahoma" w:cs="Tahoma"/>
        </w:rPr>
        <w:tab/>
      </w:r>
      <w:r w:rsidRPr="004C7509">
        <w:rPr>
          <w:rFonts w:ascii="Tahoma" w:hAnsi="Tahoma" w:cs="Tahoma"/>
        </w:rPr>
        <w:tab/>
      </w:r>
      <w:r w:rsidRPr="004C7509">
        <w:rPr>
          <w:rFonts w:ascii="Tahoma" w:hAnsi="Tahoma" w:cs="Tahoma"/>
        </w:rPr>
        <w:tab/>
      </w:r>
      <w:r w:rsidRPr="004C7509">
        <w:rPr>
          <w:rFonts w:ascii="Tahoma" w:hAnsi="Tahoma" w:cs="Tahoma"/>
        </w:rPr>
        <w:tab/>
      </w:r>
      <w:r w:rsidRPr="004C7509">
        <w:rPr>
          <w:rFonts w:ascii="Tahoma" w:hAnsi="Tahoma" w:cs="Tahoma"/>
        </w:rPr>
        <w:tab/>
      </w:r>
      <w:r w:rsidRPr="004C7509">
        <w:rPr>
          <w:rFonts w:ascii="Tahoma" w:hAnsi="Tahoma" w:cs="Tahoma"/>
        </w:rPr>
        <w:tab/>
      </w:r>
      <w:r w:rsidRPr="004C7509">
        <w:rPr>
          <w:rFonts w:ascii="Tahoma" w:hAnsi="Tahoma" w:cs="Tahoma"/>
        </w:rPr>
        <w:tab/>
      </w:r>
      <w:r w:rsidR="00ED2144" w:rsidRPr="004C7509">
        <w:rPr>
          <w:rFonts w:ascii="Tahoma" w:hAnsi="Tahoma" w:cs="Tahoma"/>
        </w:rPr>
        <w:t xml:space="preserve">Mob: </w:t>
      </w:r>
      <w:r w:rsidR="00ED2144" w:rsidRPr="004C7509">
        <w:rPr>
          <w:rFonts w:ascii="Tahoma" w:hAnsi="Tahoma" w:cs="Tahoma"/>
          <w:b/>
        </w:rPr>
        <w:t>9</w:t>
      </w:r>
      <w:r w:rsidR="00657828" w:rsidRPr="004C7509">
        <w:rPr>
          <w:rFonts w:ascii="Tahoma" w:hAnsi="Tahoma" w:cs="Tahoma"/>
          <w:b/>
        </w:rPr>
        <w:t>9</w:t>
      </w:r>
      <w:r w:rsidR="00C221D4">
        <w:rPr>
          <w:rFonts w:ascii="Tahoma" w:hAnsi="Tahoma" w:cs="Tahoma"/>
          <w:b/>
        </w:rPr>
        <w:t>400 66691</w:t>
      </w:r>
    </w:p>
    <w:p w:rsidR="00ED2144" w:rsidRPr="0060047D" w:rsidRDefault="00C221D4" w:rsidP="00433CB8">
      <w:pPr>
        <w:pBdr>
          <w:bottom w:val="single" w:sz="12" w:space="0" w:color="auto"/>
        </w:pBdr>
        <w:rPr>
          <w:rFonts w:ascii="Tahoma" w:hAnsi="Tahoma" w:cs="Tahoma"/>
          <w:color w:val="00B050"/>
        </w:rPr>
      </w:pPr>
      <w:r>
        <w:rPr>
          <w:rFonts w:ascii="Tahoma" w:hAnsi="Tahoma" w:cs="Tahoma"/>
          <w:b/>
          <w:bCs/>
          <w:color w:val="00B050"/>
        </w:rPr>
        <w:t>R. Janarthan</w:t>
      </w:r>
      <w:r w:rsidR="00ED2144" w:rsidRPr="0060047D">
        <w:rPr>
          <w:rFonts w:ascii="Tahoma" w:hAnsi="Tahoma" w:cs="Tahoma"/>
          <w:b/>
          <w:bCs/>
          <w:color w:val="00B050"/>
        </w:rPr>
        <w:tab/>
      </w:r>
      <w:r w:rsidR="00ED2144" w:rsidRPr="0060047D">
        <w:rPr>
          <w:rFonts w:ascii="Tahoma" w:hAnsi="Tahoma" w:cs="Tahoma"/>
          <w:b/>
          <w:bCs/>
          <w:color w:val="00B050"/>
        </w:rPr>
        <w:tab/>
      </w:r>
      <w:r w:rsidR="00ED2144" w:rsidRPr="0060047D">
        <w:rPr>
          <w:rFonts w:ascii="Tahoma" w:hAnsi="Tahoma" w:cs="Tahoma"/>
          <w:b/>
          <w:bCs/>
          <w:color w:val="00B050"/>
        </w:rPr>
        <w:tab/>
      </w:r>
      <w:r w:rsidR="00ED2144" w:rsidRPr="0060047D">
        <w:rPr>
          <w:rFonts w:ascii="Tahoma" w:hAnsi="Tahoma" w:cs="Tahoma"/>
          <w:b/>
          <w:bCs/>
          <w:color w:val="00B050"/>
        </w:rPr>
        <w:tab/>
      </w:r>
      <w:r w:rsidR="00ED2144" w:rsidRPr="0060047D">
        <w:rPr>
          <w:rFonts w:ascii="Tahoma" w:hAnsi="Tahoma" w:cs="Tahoma"/>
          <w:b/>
          <w:bCs/>
          <w:color w:val="00B050"/>
        </w:rPr>
        <w:tab/>
      </w:r>
    </w:p>
    <w:p w:rsidR="00ED2144" w:rsidRPr="00C221D4" w:rsidRDefault="00ED2144" w:rsidP="00433CB8">
      <w:pPr>
        <w:pBdr>
          <w:bottom w:val="single" w:sz="12" w:space="0" w:color="auto"/>
        </w:pBdr>
        <w:rPr>
          <w:rFonts w:ascii="Tahoma" w:hAnsi="Tahoma" w:cs="Tahoma"/>
          <w:color w:val="FF0000"/>
        </w:rPr>
      </w:pPr>
      <w:r w:rsidRPr="004C7509">
        <w:rPr>
          <w:rFonts w:ascii="Tahoma" w:hAnsi="Tahoma" w:cs="Tahoma"/>
        </w:rPr>
        <w:tab/>
      </w:r>
      <w:r w:rsidRPr="004C7509">
        <w:rPr>
          <w:rFonts w:ascii="Tahoma" w:hAnsi="Tahoma" w:cs="Tahoma"/>
        </w:rPr>
        <w:tab/>
      </w:r>
      <w:r w:rsidRPr="004C7509">
        <w:rPr>
          <w:rFonts w:ascii="Tahoma" w:hAnsi="Tahoma" w:cs="Tahoma"/>
        </w:rPr>
        <w:tab/>
      </w:r>
      <w:r w:rsidRPr="004C7509">
        <w:rPr>
          <w:rFonts w:ascii="Tahoma" w:hAnsi="Tahoma" w:cs="Tahoma"/>
        </w:rPr>
        <w:tab/>
      </w:r>
      <w:r w:rsidRPr="004C7509">
        <w:rPr>
          <w:rFonts w:ascii="Tahoma" w:hAnsi="Tahoma" w:cs="Tahoma"/>
        </w:rPr>
        <w:tab/>
      </w:r>
      <w:r w:rsidRPr="004C7509">
        <w:rPr>
          <w:rFonts w:ascii="Tahoma" w:hAnsi="Tahoma" w:cs="Tahoma"/>
        </w:rPr>
        <w:tab/>
      </w:r>
      <w:r w:rsidRPr="004C7509">
        <w:rPr>
          <w:rFonts w:ascii="Tahoma" w:hAnsi="Tahoma" w:cs="Tahoma"/>
        </w:rPr>
        <w:tab/>
      </w:r>
      <w:r w:rsidR="00C221D4" w:rsidRPr="00C221D4">
        <w:rPr>
          <w:rFonts w:ascii="Tahoma" w:hAnsi="Tahoma" w:cs="Tahoma"/>
          <w:color w:val="FF0000"/>
        </w:rPr>
        <w:t>slf.oliver@gmail.com</w:t>
      </w:r>
    </w:p>
    <w:p w:rsidR="00ED2144" w:rsidRPr="004C7509" w:rsidRDefault="00ED2144" w:rsidP="00433CB8">
      <w:pPr>
        <w:pBdr>
          <w:bottom w:val="single" w:sz="12" w:space="0" w:color="auto"/>
        </w:pBdr>
        <w:rPr>
          <w:rFonts w:ascii="Tahoma" w:hAnsi="Tahoma" w:cs="Tahoma"/>
        </w:rPr>
      </w:pPr>
      <w:r w:rsidRPr="004C7509">
        <w:rPr>
          <w:rFonts w:ascii="Tahoma" w:hAnsi="Tahoma" w:cs="Tahoma"/>
        </w:rPr>
        <w:tab/>
      </w:r>
      <w:r w:rsidRPr="004C7509">
        <w:rPr>
          <w:rFonts w:ascii="Tahoma" w:hAnsi="Tahoma" w:cs="Tahoma"/>
        </w:rPr>
        <w:tab/>
      </w:r>
      <w:r w:rsidRPr="004C7509">
        <w:rPr>
          <w:rFonts w:ascii="Tahoma" w:hAnsi="Tahoma" w:cs="Tahoma"/>
        </w:rPr>
        <w:tab/>
      </w:r>
      <w:r w:rsidRPr="004C7509">
        <w:rPr>
          <w:rFonts w:ascii="Tahoma" w:hAnsi="Tahoma" w:cs="Tahoma"/>
        </w:rPr>
        <w:tab/>
      </w:r>
      <w:r w:rsidRPr="004C7509">
        <w:rPr>
          <w:rFonts w:ascii="Tahoma" w:hAnsi="Tahoma" w:cs="Tahoma"/>
        </w:rPr>
        <w:tab/>
      </w:r>
      <w:r w:rsidRPr="004C7509">
        <w:rPr>
          <w:rFonts w:ascii="Tahoma" w:hAnsi="Tahoma" w:cs="Tahoma"/>
        </w:rPr>
        <w:tab/>
      </w:r>
      <w:r w:rsidRPr="004C7509">
        <w:rPr>
          <w:rFonts w:ascii="Tahoma" w:hAnsi="Tahoma" w:cs="Tahoma"/>
        </w:rPr>
        <w:tab/>
      </w:r>
    </w:p>
    <w:p w:rsidR="00501997" w:rsidRDefault="00501997" w:rsidP="00501997">
      <w:pPr>
        <w:pStyle w:val="Heading3"/>
        <w:rPr>
          <w:rFonts w:ascii="Tahoma" w:hAnsi="Tahoma" w:cs="Tahoma"/>
          <w:sz w:val="24"/>
        </w:rPr>
      </w:pPr>
    </w:p>
    <w:p w:rsidR="00501997" w:rsidRDefault="00501997" w:rsidP="00501997">
      <w:pPr>
        <w:pStyle w:val="Heading3"/>
        <w:rPr>
          <w:rFonts w:ascii="Tahoma" w:hAnsi="Tahoma" w:cs="Tahoma"/>
          <w:sz w:val="24"/>
        </w:rPr>
      </w:pPr>
      <w:r w:rsidRPr="004C7509">
        <w:rPr>
          <w:rFonts w:ascii="Tahoma" w:hAnsi="Tahoma" w:cs="Tahoma"/>
          <w:sz w:val="24"/>
        </w:rPr>
        <w:t xml:space="preserve">EDUCATIONAL QUALIFICATION:  </w:t>
      </w:r>
    </w:p>
    <w:p w:rsidR="00501997" w:rsidRPr="00501997" w:rsidRDefault="00501997" w:rsidP="00501997"/>
    <w:p w:rsidR="00501997" w:rsidRDefault="00501997" w:rsidP="00501997">
      <w:pPr>
        <w:pStyle w:val="Heading3"/>
        <w:rPr>
          <w:rFonts w:ascii="Tahoma" w:hAnsi="Tahoma" w:cs="Tahoma"/>
          <w:b w:val="0"/>
          <w:bCs w:val="0"/>
          <w:sz w:val="24"/>
        </w:rPr>
      </w:pPr>
      <w:r>
        <w:rPr>
          <w:rFonts w:ascii="Tahoma" w:hAnsi="Tahoma" w:cs="Tahoma"/>
          <w:sz w:val="24"/>
        </w:rPr>
        <w:t xml:space="preserve">  </w:t>
      </w:r>
      <w:r w:rsidR="00C221D4">
        <w:rPr>
          <w:rFonts w:ascii="Tahoma" w:hAnsi="Tahoma" w:cs="Tahoma"/>
          <w:sz w:val="24"/>
        </w:rPr>
        <w:t xml:space="preserve"> High school,  Higher secondary, BCom, HDCA, DBM, AMIE (discontinued),</w:t>
      </w:r>
      <w:r>
        <w:rPr>
          <w:rFonts w:ascii="Tahoma" w:hAnsi="Tahoma" w:cs="Tahoma"/>
          <w:sz w:val="24"/>
        </w:rPr>
        <w:t xml:space="preserve">            </w:t>
      </w:r>
      <w:r w:rsidR="00C221D4">
        <w:rPr>
          <w:rFonts w:ascii="Tahoma" w:hAnsi="Tahoma" w:cs="Tahoma"/>
          <w:sz w:val="24"/>
        </w:rPr>
        <w:t>MBA ( Marketing)</w:t>
      </w:r>
    </w:p>
    <w:p w:rsidR="00501997" w:rsidRPr="00501997" w:rsidRDefault="00501997" w:rsidP="00501997"/>
    <w:p w:rsidR="00501997" w:rsidRPr="004C7509" w:rsidRDefault="00501997" w:rsidP="00501997">
      <w:pPr>
        <w:rPr>
          <w:rFonts w:ascii="Tahoma" w:hAnsi="Tahoma" w:cs="Tahoma"/>
          <w:b/>
        </w:rPr>
      </w:pPr>
      <w:r w:rsidRPr="004C7509">
        <w:rPr>
          <w:rFonts w:ascii="Tahoma" w:hAnsi="Tahoma" w:cs="Tahoma"/>
          <w:b/>
        </w:rPr>
        <w:t xml:space="preserve">SKILLS </w:t>
      </w:r>
      <w:r>
        <w:rPr>
          <w:rFonts w:ascii="Tahoma" w:hAnsi="Tahoma" w:cs="Tahoma"/>
          <w:b/>
        </w:rPr>
        <w:t>SET:</w:t>
      </w:r>
    </w:p>
    <w:p w:rsidR="00501997" w:rsidRPr="004C7509" w:rsidRDefault="00501997" w:rsidP="00501997">
      <w:pPr>
        <w:rPr>
          <w:rFonts w:ascii="Tahoma" w:hAnsi="Tahoma" w:cs="Tahoma"/>
          <w:b/>
        </w:rPr>
      </w:pPr>
    </w:p>
    <w:p w:rsidR="00501997" w:rsidRDefault="00C221D4" w:rsidP="00501997">
      <w:pPr>
        <w:ind w:left="1080"/>
        <w:rPr>
          <w:rFonts w:ascii="Tahoma" w:hAnsi="Tahoma" w:cs="Tahoma"/>
        </w:rPr>
      </w:pPr>
      <w:r>
        <w:rPr>
          <w:rFonts w:ascii="Tahoma" w:hAnsi="Tahoma" w:cs="Tahoma"/>
        </w:rPr>
        <w:t>Managerial skills, a very good team member, can extract work from a team by employing motivational tactics and novel strategies</w:t>
      </w:r>
    </w:p>
    <w:p w:rsidR="00ED2144" w:rsidRPr="004C7509" w:rsidRDefault="00ED2144">
      <w:pPr>
        <w:rPr>
          <w:rFonts w:ascii="Tahoma" w:hAnsi="Tahoma" w:cs="Tahoma"/>
        </w:rPr>
      </w:pPr>
    </w:p>
    <w:p w:rsidR="00BD08D0" w:rsidRPr="004C7509" w:rsidRDefault="00BD08D0">
      <w:pPr>
        <w:pStyle w:val="Heading3"/>
        <w:rPr>
          <w:rFonts w:ascii="Tahoma" w:hAnsi="Tahoma" w:cs="Tahoma"/>
          <w:sz w:val="24"/>
        </w:rPr>
      </w:pPr>
      <w:r w:rsidRPr="004C7509">
        <w:rPr>
          <w:rFonts w:ascii="Tahoma" w:hAnsi="Tahoma" w:cs="Tahoma"/>
          <w:sz w:val="24"/>
        </w:rPr>
        <w:t>EXPERIENCE</w:t>
      </w:r>
      <w:r w:rsidR="00462C21">
        <w:rPr>
          <w:rFonts w:ascii="Tahoma" w:hAnsi="Tahoma" w:cs="Tahoma"/>
          <w:sz w:val="24"/>
        </w:rPr>
        <w:t xml:space="preserve"> DETAIL:</w:t>
      </w:r>
    </w:p>
    <w:p w:rsidR="004C7509" w:rsidRPr="004C7509" w:rsidRDefault="004C7509" w:rsidP="004C7509">
      <w:pPr>
        <w:rPr>
          <w:rFonts w:ascii="Tahoma" w:hAnsi="Tahoma" w:cs="Tahoma"/>
        </w:rPr>
      </w:pPr>
    </w:p>
    <w:p w:rsidR="004C7509" w:rsidRPr="004C7509" w:rsidRDefault="004C7509" w:rsidP="004C7509">
      <w:pPr>
        <w:rPr>
          <w:rFonts w:ascii="Tahoma" w:hAnsi="Tahoma" w:cs="Tahoma"/>
        </w:rPr>
      </w:pPr>
    </w:p>
    <w:p w:rsidR="004C7509" w:rsidRPr="00C221D4" w:rsidRDefault="00C221D4" w:rsidP="00C221D4">
      <w:pPr>
        <w:pStyle w:val="BodyText2"/>
        <w:numPr>
          <w:ilvl w:val="0"/>
          <w:numId w:val="14"/>
        </w:numPr>
        <w:rPr>
          <w:rFonts w:ascii="Tahoma" w:hAnsi="Tahoma" w:cs="Tahoma"/>
          <w:b/>
          <w:color w:val="00B050"/>
          <w:sz w:val="24"/>
        </w:rPr>
      </w:pPr>
      <w:r>
        <w:rPr>
          <w:rFonts w:ascii="Tahoma" w:hAnsi="Tahoma" w:cs="Tahoma"/>
          <w:b/>
          <w:color w:val="00B050"/>
          <w:sz w:val="24"/>
        </w:rPr>
        <w:t xml:space="preserve">Sales Manager – Malsa Carpets &amp; Furnishings from </w:t>
      </w:r>
      <w:r w:rsidR="00D2501C">
        <w:rPr>
          <w:rFonts w:ascii="Tahoma" w:hAnsi="Tahoma" w:cs="Tahoma"/>
          <w:b/>
          <w:color w:val="00B050"/>
          <w:sz w:val="24"/>
        </w:rPr>
        <w:t xml:space="preserve">1990 </w:t>
      </w:r>
      <w:r w:rsidR="00C84311" w:rsidRPr="0060047D">
        <w:rPr>
          <w:rFonts w:ascii="Tahoma" w:hAnsi="Tahoma" w:cs="Tahoma"/>
          <w:color w:val="00B050"/>
          <w:sz w:val="24"/>
        </w:rPr>
        <w:t>to</w:t>
      </w:r>
      <w:r w:rsidR="00D2501C">
        <w:rPr>
          <w:rFonts w:ascii="Tahoma" w:hAnsi="Tahoma" w:cs="Tahoma"/>
          <w:color w:val="00B050"/>
          <w:sz w:val="24"/>
        </w:rPr>
        <w:t xml:space="preserve"> 2005</w:t>
      </w:r>
      <w:r w:rsidR="00C84311" w:rsidRPr="0060047D">
        <w:rPr>
          <w:rFonts w:ascii="Tahoma" w:hAnsi="Tahoma" w:cs="Tahoma"/>
          <w:color w:val="00B050"/>
          <w:sz w:val="24"/>
        </w:rPr>
        <w:t xml:space="preserve"> </w:t>
      </w:r>
    </w:p>
    <w:p w:rsidR="00C221D4" w:rsidRDefault="00C221D4" w:rsidP="00C221D4">
      <w:pPr>
        <w:pStyle w:val="BodyText2"/>
        <w:numPr>
          <w:ilvl w:val="0"/>
          <w:numId w:val="14"/>
        </w:numPr>
        <w:rPr>
          <w:rFonts w:ascii="Tahoma" w:hAnsi="Tahoma" w:cs="Tahoma"/>
          <w:b/>
          <w:color w:val="00B050"/>
          <w:sz w:val="24"/>
        </w:rPr>
      </w:pPr>
      <w:r>
        <w:rPr>
          <w:rFonts w:ascii="Tahoma" w:hAnsi="Tahoma" w:cs="Tahoma"/>
          <w:b/>
          <w:color w:val="00B050"/>
          <w:sz w:val="24"/>
        </w:rPr>
        <w:t>General Manager cum executive director – Silver Line Floors from</w:t>
      </w:r>
      <w:r w:rsidR="00D2501C">
        <w:rPr>
          <w:rFonts w:ascii="Tahoma" w:hAnsi="Tahoma" w:cs="Tahoma"/>
          <w:b/>
          <w:color w:val="00B050"/>
          <w:sz w:val="24"/>
        </w:rPr>
        <w:t xml:space="preserve"> 2005</w:t>
      </w:r>
      <w:r>
        <w:rPr>
          <w:rFonts w:ascii="Tahoma" w:hAnsi="Tahoma" w:cs="Tahoma"/>
          <w:b/>
          <w:color w:val="00B050"/>
          <w:sz w:val="24"/>
        </w:rPr>
        <w:t xml:space="preserve">   to</w:t>
      </w:r>
      <w:r w:rsidR="00D2501C">
        <w:rPr>
          <w:rFonts w:ascii="Tahoma" w:hAnsi="Tahoma" w:cs="Tahoma"/>
          <w:b/>
          <w:color w:val="00B050"/>
          <w:sz w:val="24"/>
        </w:rPr>
        <w:t xml:space="preserve"> 20</w:t>
      </w:r>
      <w:r w:rsidR="00B62FBE">
        <w:rPr>
          <w:rFonts w:ascii="Tahoma" w:hAnsi="Tahoma" w:cs="Tahoma"/>
          <w:b/>
          <w:color w:val="00B050"/>
          <w:sz w:val="24"/>
        </w:rPr>
        <w:t>21</w:t>
      </w:r>
      <w:r>
        <w:rPr>
          <w:rFonts w:ascii="Tahoma" w:hAnsi="Tahoma" w:cs="Tahoma"/>
          <w:b/>
          <w:color w:val="00B050"/>
          <w:sz w:val="24"/>
        </w:rPr>
        <w:t xml:space="preserve"> </w:t>
      </w:r>
    </w:p>
    <w:p w:rsidR="00C221D4" w:rsidRPr="0060047D" w:rsidRDefault="00C221D4" w:rsidP="00C221D4">
      <w:pPr>
        <w:pStyle w:val="BodyText2"/>
        <w:ind w:left="1080"/>
        <w:rPr>
          <w:rFonts w:ascii="Tahoma" w:hAnsi="Tahoma" w:cs="Tahoma"/>
          <w:b/>
          <w:color w:val="00B050"/>
          <w:sz w:val="24"/>
        </w:rPr>
      </w:pPr>
    </w:p>
    <w:p w:rsidR="004C7509" w:rsidRDefault="004C7509" w:rsidP="004C7509">
      <w:pPr>
        <w:rPr>
          <w:rFonts w:ascii="Tahoma" w:hAnsi="Tahoma" w:cs="Tahoma"/>
        </w:rPr>
      </w:pPr>
    </w:p>
    <w:p w:rsidR="00C221D4" w:rsidRPr="004C7509" w:rsidRDefault="00C221D4" w:rsidP="00C221D4">
      <w:pPr>
        <w:numPr>
          <w:ilvl w:val="0"/>
          <w:numId w:val="15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Malsa Carpets &amp; Furnishings is a very reputed company </w:t>
      </w:r>
      <w:r w:rsidR="007F5B30">
        <w:rPr>
          <w:rFonts w:ascii="Tahoma" w:hAnsi="Tahoma" w:cs="Tahoma"/>
        </w:rPr>
        <w:t>in the field of carpets &amp; furnishings trading the products like carpets &amp; furnishings to the end users through a very popular &amp; famous showroom in Teynampet and also through field work.</w:t>
      </w:r>
    </w:p>
    <w:p w:rsidR="004C7509" w:rsidRDefault="004C7509" w:rsidP="004C7509">
      <w:pPr>
        <w:ind w:left="720"/>
        <w:rPr>
          <w:rFonts w:ascii="Tahoma" w:hAnsi="Tahoma" w:cs="Tahoma"/>
          <w:color w:val="222222"/>
          <w:shd w:val="clear" w:color="auto" w:fill="FFFFFF"/>
        </w:rPr>
      </w:pPr>
      <w:r w:rsidRPr="004C7509">
        <w:rPr>
          <w:rFonts w:ascii="Tahoma" w:hAnsi="Tahoma" w:cs="Tahoma"/>
        </w:rPr>
        <w:t>Silver</w:t>
      </w:r>
      <w:r w:rsidR="00C84311">
        <w:rPr>
          <w:rFonts w:ascii="Tahoma" w:hAnsi="Tahoma" w:cs="Tahoma"/>
        </w:rPr>
        <w:t xml:space="preserve"> </w:t>
      </w:r>
      <w:r w:rsidRPr="004C7509">
        <w:rPr>
          <w:rFonts w:ascii="Tahoma" w:hAnsi="Tahoma" w:cs="Tahoma"/>
        </w:rPr>
        <w:t>line India pvt ltd;, is a reputed firm in industry for the past 15 years</w:t>
      </w:r>
      <w:r>
        <w:rPr>
          <w:rFonts w:ascii="Tahoma" w:hAnsi="Tahoma" w:cs="Tahoma"/>
        </w:rPr>
        <w:t xml:space="preserve"> </w:t>
      </w:r>
      <w:r w:rsidRPr="004C7509">
        <w:rPr>
          <w:rFonts w:ascii="Tahoma" w:hAnsi="Tahoma" w:cs="Tahoma"/>
          <w:color w:val="222222"/>
          <w:shd w:val="clear" w:color="auto" w:fill="FFFFFF"/>
        </w:rPr>
        <w:t>catering to the requirements of residential, commercial &amp; hospitality segments</w:t>
      </w:r>
      <w:r>
        <w:rPr>
          <w:rFonts w:ascii="Tahoma" w:hAnsi="Tahoma" w:cs="Tahoma"/>
          <w:color w:val="222222"/>
          <w:shd w:val="clear" w:color="auto" w:fill="FFFFFF"/>
        </w:rPr>
        <w:t>.</w:t>
      </w:r>
    </w:p>
    <w:p w:rsidR="007F5B30" w:rsidRDefault="007F5B30" w:rsidP="004C7509">
      <w:pPr>
        <w:ind w:left="720"/>
        <w:rPr>
          <w:rFonts w:ascii="Tahoma" w:hAnsi="Tahoma" w:cs="Tahoma"/>
          <w:color w:val="222222"/>
          <w:shd w:val="clear" w:color="auto" w:fill="FFFFFF"/>
        </w:rPr>
      </w:pPr>
    </w:p>
    <w:p w:rsidR="007F5B30" w:rsidRDefault="007F5B30" w:rsidP="007F5B30">
      <w:pPr>
        <w:numPr>
          <w:ilvl w:val="0"/>
          <w:numId w:val="15"/>
        </w:numPr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Silver Line Floors is an upcoming company with various building interior &amp; exterior products catering to the needs of commercial, domestic &amp; hospitality </w:t>
      </w:r>
      <w:r w:rsidR="00E959E3">
        <w:rPr>
          <w:rFonts w:ascii="Tahoma" w:hAnsi="Tahoma" w:cs="Tahoma"/>
          <w:color w:val="222222"/>
          <w:shd w:val="clear" w:color="auto" w:fill="FFFFFF"/>
        </w:rPr>
        <w:t>with building interior cum exterior products</w:t>
      </w:r>
      <w:r>
        <w:rPr>
          <w:rFonts w:ascii="Tahoma" w:hAnsi="Tahoma" w:cs="Tahoma"/>
          <w:color w:val="222222"/>
          <w:shd w:val="clear" w:color="auto" w:fill="FFFFFF"/>
        </w:rPr>
        <w:t xml:space="preserve">. </w:t>
      </w:r>
    </w:p>
    <w:p w:rsidR="004C7509" w:rsidRDefault="004C7509" w:rsidP="004C7509">
      <w:pPr>
        <w:ind w:left="720"/>
        <w:rPr>
          <w:rFonts w:ascii="Tahoma" w:hAnsi="Tahoma" w:cs="Tahoma"/>
          <w:color w:val="222222"/>
          <w:shd w:val="clear" w:color="auto" w:fill="FFFFFF"/>
        </w:rPr>
      </w:pPr>
    </w:p>
    <w:p w:rsidR="004C7509" w:rsidRPr="004C7509" w:rsidRDefault="004C7509" w:rsidP="004C7509">
      <w:pPr>
        <w:pStyle w:val="BodyText2"/>
        <w:ind w:firstLine="720"/>
        <w:rPr>
          <w:rFonts w:ascii="Tahoma" w:hAnsi="Tahoma" w:cs="Tahoma"/>
          <w:b/>
          <w:sz w:val="24"/>
        </w:rPr>
      </w:pPr>
      <w:r w:rsidRPr="004C7509">
        <w:rPr>
          <w:rFonts w:ascii="Tahoma" w:hAnsi="Tahoma" w:cs="Tahoma"/>
          <w:b/>
          <w:sz w:val="24"/>
        </w:rPr>
        <w:t>Responsibilities:-</w:t>
      </w:r>
    </w:p>
    <w:p w:rsidR="004C7509" w:rsidRDefault="004C7509" w:rsidP="004C7509">
      <w:pPr>
        <w:ind w:left="720"/>
        <w:rPr>
          <w:rFonts w:ascii="Tahoma" w:hAnsi="Tahoma" w:cs="Tahoma"/>
        </w:rPr>
      </w:pPr>
    </w:p>
    <w:p w:rsidR="00330C97" w:rsidRPr="00330C97" w:rsidRDefault="00330C97" w:rsidP="00330C97">
      <w:pPr>
        <w:pStyle w:val="BodyText2"/>
        <w:numPr>
          <w:ilvl w:val="0"/>
          <w:numId w:val="12"/>
        </w:numPr>
        <w:rPr>
          <w:rFonts w:ascii="Tahoma" w:hAnsi="Tahoma" w:cs="Tahoma"/>
          <w:sz w:val="24"/>
        </w:rPr>
      </w:pPr>
      <w:r w:rsidRPr="00330C97">
        <w:rPr>
          <w:rFonts w:ascii="Tahoma" w:hAnsi="Tahoma" w:cs="Tahoma"/>
          <w:sz w:val="24"/>
        </w:rPr>
        <w:t>Articulate and purposeful communicator</w:t>
      </w:r>
    </w:p>
    <w:p w:rsidR="00330C97" w:rsidRPr="00330C97" w:rsidRDefault="00330C97" w:rsidP="00330C97">
      <w:pPr>
        <w:pStyle w:val="BodyText2"/>
        <w:numPr>
          <w:ilvl w:val="0"/>
          <w:numId w:val="12"/>
        </w:numPr>
        <w:rPr>
          <w:rFonts w:ascii="Tahoma" w:hAnsi="Tahoma" w:cs="Tahoma"/>
          <w:sz w:val="24"/>
        </w:rPr>
      </w:pPr>
      <w:r w:rsidRPr="00330C97">
        <w:rPr>
          <w:rFonts w:ascii="Tahoma" w:hAnsi="Tahoma" w:cs="Tahoma"/>
          <w:sz w:val="24"/>
        </w:rPr>
        <w:t>Client focused</w:t>
      </w:r>
    </w:p>
    <w:p w:rsidR="00330C97" w:rsidRDefault="00330C97" w:rsidP="00330C97">
      <w:pPr>
        <w:pStyle w:val="BodyText2"/>
        <w:numPr>
          <w:ilvl w:val="0"/>
          <w:numId w:val="12"/>
        </w:numPr>
        <w:rPr>
          <w:rFonts w:ascii="Tahoma" w:hAnsi="Tahoma" w:cs="Tahoma"/>
          <w:sz w:val="24"/>
        </w:rPr>
      </w:pPr>
      <w:r w:rsidRPr="00330C97">
        <w:rPr>
          <w:rFonts w:ascii="Tahoma" w:hAnsi="Tahoma" w:cs="Tahoma"/>
          <w:sz w:val="24"/>
        </w:rPr>
        <w:t xml:space="preserve">Detailed knowledge of </w:t>
      </w:r>
      <w:r w:rsidR="007F5B30">
        <w:rPr>
          <w:rFonts w:ascii="Tahoma" w:hAnsi="Tahoma" w:cs="Tahoma"/>
          <w:sz w:val="24"/>
        </w:rPr>
        <w:t>products so as to explain in detail to clients and also to train the subordinates.</w:t>
      </w:r>
    </w:p>
    <w:p w:rsidR="007F5B30" w:rsidRDefault="007F5B30" w:rsidP="007F5B30">
      <w:pPr>
        <w:pStyle w:val="BodyText2"/>
        <w:numPr>
          <w:ilvl w:val="0"/>
          <w:numId w:val="12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lastRenderedPageBreak/>
        <w:t>Be physically available as and when required at any point of time at the required places in order to monitor the work progress.</w:t>
      </w:r>
    </w:p>
    <w:p w:rsidR="007F5B30" w:rsidRPr="007F5B30" w:rsidRDefault="00BB3D4C" w:rsidP="007F5B30">
      <w:pPr>
        <w:pStyle w:val="BodyText2"/>
        <w:numPr>
          <w:ilvl w:val="0"/>
          <w:numId w:val="12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Extract the required &amp; desired work done from the subordinates &amp; employees by adequately &amp; promptly motivating &amp; instigating them to attain results.</w:t>
      </w:r>
    </w:p>
    <w:p w:rsidR="004C7509" w:rsidRPr="004C7509" w:rsidRDefault="004C7509" w:rsidP="00330C97">
      <w:pPr>
        <w:pStyle w:val="BodyText2"/>
        <w:ind w:left="1440"/>
        <w:rPr>
          <w:rFonts w:ascii="Tahoma" w:hAnsi="Tahoma" w:cs="Tahoma"/>
        </w:rPr>
      </w:pPr>
      <w:r w:rsidRPr="004C7509">
        <w:rPr>
          <w:rFonts w:ascii="Tahoma" w:hAnsi="Tahoma" w:cs="Tahoma"/>
        </w:rPr>
        <w:tab/>
      </w:r>
    </w:p>
    <w:p w:rsidR="00501997" w:rsidRDefault="00501997" w:rsidP="005A2308">
      <w:pPr>
        <w:pStyle w:val="BodyText2"/>
        <w:rPr>
          <w:rFonts w:ascii="Tahoma" w:hAnsi="Tahoma" w:cs="Tahoma"/>
          <w:sz w:val="24"/>
        </w:rPr>
      </w:pPr>
    </w:p>
    <w:p w:rsidR="005A2308" w:rsidRPr="004C7509" w:rsidRDefault="005A2308" w:rsidP="005A2308">
      <w:pPr>
        <w:pStyle w:val="BodyText2"/>
        <w:ind w:left="720"/>
        <w:rPr>
          <w:rFonts w:ascii="Tahoma" w:hAnsi="Tahoma" w:cs="Tahoma"/>
          <w:b/>
          <w:sz w:val="24"/>
        </w:rPr>
      </w:pPr>
    </w:p>
    <w:p w:rsidR="005A2308" w:rsidRPr="0060047D" w:rsidRDefault="005A2308" w:rsidP="005A2308">
      <w:pPr>
        <w:pStyle w:val="BodyText2"/>
        <w:ind w:left="720"/>
        <w:rPr>
          <w:rFonts w:ascii="Tahoma" w:hAnsi="Tahoma" w:cs="Tahoma"/>
          <w:color w:val="00B050"/>
          <w:sz w:val="24"/>
        </w:rPr>
      </w:pPr>
      <w:r w:rsidRPr="0060047D">
        <w:rPr>
          <w:rFonts w:ascii="Tahoma" w:hAnsi="Tahoma" w:cs="Tahoma"/>
          <w:b/>
          <w:color w:val="00B050"/>
          <w:sz w:val="24"/>
        </w:rPr>
        <w:t>Projects Handled</w:t>
      </w:r>
      <w:r w:rsidRPr="0060047D">
        <w:rPr>
          <w:rFonts w:ascii="Tahoma" w:hAnsi="Tahoma" w:cs="Tahoma"/>
          <w:color w:val="00B050"/>
          <w:sz w:val="24"/>
        </w:rPr>
        <w:t>:</w:t>
      </w:r>
    </w:p>
    <w:p w:rsidR="005A2308" w:rsidRPr="0060047D" w:rsidRDefault="005A2308" w:rsidP="005A2308">
      <w:pPr>
        <w:pStyle w:val="BodyText2"/>
        <w:ind w:left="720"/>
        <w:rPr>
          <w:rFonts w:ascii="Tahoma" w:hAnsi="Tahoma" w:cs="Tahoma"/>
          <w:color w:val="00B050"/>
          <w:sz w:val="24"/>
        </w:rPr>
      </w:pPr>
    </w:p>
    <w:p w:rsidR="00BB3D4C" w:rsidRDefault="00BB3D4C" w:rsidP="000D3AB8">
      <w:pPr>
        <w:pStyle w:val="BodyText2"/>
        <w:ind w:left="720"/>
        <w:rPr>
          <w:rFonts w:ascii="Tahoma" w:hAnsi="Tahoma" w:cs="Tahoma"/>
          <w:b/>
          <w:color w:val="00B050"/>
          <w:sz w:val="24"/>
        </w:rPr>
      </w:pPr>
      <w:r>
        <w:rPr>
          <w:rFonts w:ascii="Tahoma" w:hAnsi="Tahoma" w:cs="Tahoma"/>
          <w:b/>
          <w:color w:val="00B050"/>
          <w:sz w:val="24"/>
        </w:rPr>
        <w:t>CTS, TCS, HCL, CTS, SIFY, Mascon Global, slash support, abhirami megamall, maya jaal, actor rajnikanth, kamal hasan, VB cricket academy</w:t>
      </w:r>
    </w:p>
    <w:p w:rsidR="000D3AB8" w:rsidRDefault="000D3AB8" w:rsidP="000D3AB8">
      <w:pPr>
        <w:pStyle w:val="BodyText2"/>
        <w:ind w:left="720"/>
        <w:rPr>
          <w:rFonts w:ascii="Tahoma" w:hAnsi="Tahoma" w:cs="Tahoma"/>
          <w:b/>
          <w:color w:val="00B050"/>
          <w:sz w:val="24"/>
        </w:rPr>
      </w:pPr>
    </w:p>
    <w:p w:rsidR="000D3AB8" w:rsidRDefault="000D3AB8" w:rsidP="000D3AB8">
      <w:pPr>
        <w:pStyle w:val="BodyText2"/>
        <w:ind w:left="720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0D3AB8">
        <w:rPr>
          <w:rFonts w:ascii="Tahoma" w:hAnsi="Tahoma" w:cs="Tahoma"/>
          <w:b/>
          <w:bCs/>
          <w:color w:val="000000" w:themeColor="text1"/>
          <w:sz w:val="22"/>
          <w:szCs w:val="22"/>
        </w:rPr>
        <w:t>Personal details</w:t>
      </w:r>
    </w:p>
    <w:p w:rsidR="000D3AB8" w:rsidRDefault="000D3AB8" w:rsidP="000D3AB8">
      <w:pPr>
        <w:pStyle w:val="BodyText2"/>
        <w:ind w:left="720"/>
        <w:rPr>
          <w:rFonts w:ascii="Tahoma" w:hAnsi="Tahoma" w:cs="Tahoma"/>
          <w:b/>
          <w:bCs/>
          <w:color w:val="000000" w:themeColor="text1"/>
          <w:sz w:val="22"/>
          <w:szCs w:val="22"/>
        </w:rPr>
      </w:pPr>
    </w:p>
    <w:p w:rsidR="000D3AB8" w:rsidRDefault="000D3AB8" w:rsidP="000D3AB8">
      <w:pPr>
        <w:pStyle w:val="BodyText2"/>
        <w:ind w:left="720"/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Cs/>
          <w:color w:val="000000" w:themeColor="text1"/>
          <w:sz w:val="22"/>
          <w:szCs w:val="22"/>
        </w:rPr>
        <w:t>Name:</w:t>
      </w:r>
      <w:r>
        <w:rPr>
          <w:rFonts w:ascii="Tahoma" w:hAnsi="Tahoma" w:cs="Tahoma"/>
          <w:bCs/>
          <w:color w:val="000000" w:themeColor="text1"/>
          <w:sz w:val="22"/>
          <w:szCs w:val="22"/>
        </w:rPr>
        <w:tab/>
      </w:r>
      <w:r>
        <w:rPr>
          <w:rFonts w:ascii="Tahoma" w:hAnsi="Tahoma" w:cs="Tahoma"/>
          <w:bCs/>
          <w:color w:val="000000" w:themeColor="text1"/>
          <w:sz w:val="22"/>
          <w:szCs w:val="22"/>
        </w:rPr>
        <w:tab/>
      </w:r>
      <w:r>
        <w:rPr>
          <w:rFonts w:ascii="Tahoma" w:hAnsi="Tahoma" w:cs="Tahoma"/>
          <w:bCs/>
          <w:color w:val="000000" w:themeColor="text1"/>
          <w:sz w:val="22"/>
          <w:szCs w:val="22"/>
        </w:rPr>
        <w:tab/>
        <w:t>R.Janarthan</w:t>
      </w:r>
    </w:p>
    <w:p w:rsidR="000D3AB8" w:rsidRDefault="000D3AB8" w:rsidP="000D3AB8">
      <w:pPr>
        <w:pStyle w:val="BodyText2"/>
        <w:ind w:left="720"/>
        <w:rPr>
          <w:rFonts w:ascii="Tahoma" w:hAnsi="Tahoma" w:cs="Tahoma"/>
          <w:bCs/>
          <w:color w:val="000000" w:themeColor="text1"/>
          <w:sz w:val="22"/>
          <w:szCs w:val="22"/>
        </w:rPr>
      </w:pPr>
    </w:p>
    <w:p w:rsidR="000D3AB8" w:rsidRDefault="000D3AB8" w:rsidP="000D3AB8">
      <w:pPr>
        <w:pStyle w:val="BodyText2"/>
        <w:ind w:left="720"/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Cs/>
          <w:color w:val="000000" w:themeColor="text1"/>
          <w:sz w:val="22"/>
          <w:szCs w:val="22"/>
        </w:rPr>
        <w:t>Wife Name:</w:t>
      </w:r>
      <w:r>
        <w:rPr>
          <w:rFonts w:ascii="Tahoma" w:hAnsi="Tahoma" w:cs="Tahoma"/>
          <w:bCs/>
          <w:color w:val="000000" w:themeColor="text1"/>
          <w:sz w:val="22"/>
          <w:szCs w:val="22"/>
        </w:rPr>
        <w:tab/>
      </w:r>
      <w:r>
        <w:rPr>
          <w:rFonts w:ascii="Tahoma" w:hAnsi="Tahoma" w:cs="Tahoma"/>
          <w:bCs/>
          <w:color w:val="000000" w:themeColor="text1"/>
          <w:sz w:val="22"/>
          <w:szCs w:val="22"/>
        </w:rPr>
        <w:tab/>
        <w:t>Mrs.T.Kanmani</w:t>
      </w:r>
    </w:p>
    <w:p w:rsidR="000D3AB8" w:rsidRDefault="000D3AB8" w:rsidP="000D3AB8">
      <w:pPr>
        <w:pStyle w:val="BodyText2"/>
        <w:ind w:left="720"/>
        <w:rPr>
          <w:rFonts w:ascii="Tahoma" w:hAnsi="Tahoma" w:cs="Tahoma"/>
          <w:bCs/>
          <w:color w:val="000000" w:themeColor="text1"/>
          <w:sz w:val="22"/>
          <w:szCs w:val="22"/>
        </w:rPr>
      </w:pPr>
    </w:p>
    <w:p w:rsidR="000D3AB8" w:rsidRDefault="000D3AB8" w:rsidP="000D3AB8">
      <w:pPr>
        <w:pStyle w:val="BodyText2"/>
        <w:ind w:left="720"/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Cs/>
          <w:color w:val="000000" w:themeColor="text1"/>
          <w:sz w:val="22"/>
          <w:szCs w:val="22"/>
        </w:rPr>
        <w:t>Sex:</w:t>
      </w:r>
      <w:r>
        <w:rPr>
          <w:rFonts w:ascii="Tahoma" w:hAnsi="Tahoma" w:cs="Tahoma"/>
          <w:bCs/>
          <w:color w:val="000000" w:themeColor="text1"/>
          <w:sz w:val="22"/>
          <w:szCs w:val="22"/>
        </w:rPr>
        <w:tab/>
      </w:r>
      <w:r>
        <w:rPr>
          <w:rFonts w:ascii="Tahoma" w:hAnsi="Tahoma" w:cs="Tahoma"/>
          <w:bCs/>
          <w:color w:val="000000" w:themeColor="text1"/>
          <w:sz w:val="22"/>
          <w:szCs w:val="22"/>
        </w:rPr>
        <w:tab/>
      </w:r>
      <w:r>
        <w:rPr>
          <w:rFonts w:ascii="Tahoma" w:hAnsi="Tahoma" w:cs="Tahoma"/>
          <w:bCs/>
          <w:color w:val="000000" w:themeColor="text1"/>
          <w:sz w:val="22"/>
          <w:szCs w:val="22"/>
        </w:rPr>
        <w:tab/>
        <w:t>Male</w:t>
      </w:r>
    </w:p>
    <w:p w:rsidR="000D3AB8" w:rsidRDefault="000D3AB8" w:rsidP="000D3AB8">
      <w:pPr>
        <w:pStyle w:val="BodyText2"/>
        <w:ind w:left="720"/>
        <w:rPr>
          <w:rFonts w:ascii="Tahoma" w:hAnsi="Tahoma" w:cs="Tahoma"/>
          <w:bCs/>
          <w:color w:val="000000" w:themeColor="text1"/>
          <w:sz w:val="22"/>
          <w:szCs w:val="22"/>
        </w:rPr>
      </w:pPr>
    </w:p>
    <w:p w:rsidR="000D3AB8" w:rsidRDefault="000D3AB8" w:rsidP="000D3AB8">
      <w:pPr>
        <w:pStyle w:val="BodyText2"/>
        <w:ind w:left="720"/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Cs/>
          <w:color w:val="000000" w:themeColor="text1"/>
          <w:sz w:val="22"/>
          <w:szCs w:val="22"/>
        </w:rPr>
        <w:t>Natinality:</w:t>
      </w:r>
      <w:r>
        <w:rPr>
          <w:rFonts w:ascii="Tahoma" w:hAnsi="Tahoma" w:cs="Tahoma"/>
          <w:bCs/>
          <w:color w:val="000000" w:themeColor="text1"/>
          <w:sz w:val="22"/>
          <w:szCs w:val="22"/>
        </w:rPr>
        <w:tab/>
      </w:r>
      <w:r>
        <w:rPr>
          <w:rFonts w:ascii="Tahoma" w:hAnsi="Tahoma" w:cs="Tahoma"/>
          <w:bCs/>
          <w:color w:val="000000" w:themeColor="text1"/>
          <w:sz w:val="22"/>
          <w:szCs w:val="22"/>
        </w:rPr>
        <w:tab/>
        <w:t>Indian</w:t>
      </w:r>
    </w:p>
    <w:p w:rsidR="000D3AB8" w:rsidRDefault="000D3AB8" w:rsidP="000D3AB8">
      <w:pPr>
        <w:pStyle w:val="BodyText2"/>
        <w:ind w:left="720"/>
        <w:rPr>
          <w:rFonts w:ascii="Tahoma" w:hAnsi="Tahoma" w:cs="Tahoma"/>
          <w:bCs/>
          <w:color w:val="000000" w:themeColor="text1"/>
          <w:sz w:val="22"/>
          <w:szCs w:val="22"/>
        </w:rPr>
      </w:pPr>
    </w:p>
    <w:p w:rsidR="000D3AB8" w:rsidRDefault="000D3AB8" w:rsidP="000D3AB8">
      <w:pPr>
        <w:pStyle w:val="BodyText2"/>
        <w:ind w:left="720"/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Cs/>
          <w:color w:val="000000" w:themeColor="text1"/>
          <w:sz w:val="22"/>
          <w:szCs w:val="22"/>
        </w:rPr>
        <w:t>Maritial status:</w:t>
      </w:r>
      <w:r>
        <w:rPr>
          <w:rFonts w:ascii="Tahoma" w:hAnsi="Tahoma" w:cs="Tahoma"/>
          <w:bCs/>
          <w:color w:val="000000" w:themeColor="text1"/>
          <w:sz w:val="22"/>
          <w:szCs w:val="22"/>
        </w:rPr>
        <w:tab/>
      </w:r>
      <w:r>
        <w:rPr>
          <w:rFonts w:ascii="Tahoma" w:hAnsi="Tahoma" w:cs="Tahoma"/>
          <w:bCs/>
          <w:color w:val="000000" w:themeColor="text1"/>
          <w:sz w:val="22"/>
          <w:szCs w:val="22"/>
        </w:rPr>
        <w:tab/>
        <w:t>Married</w:t>
      </w:r>
    </w:p>
    <w:p w:rsidR="000D3AB8" w:rsidRDefault="000D3AB8" w:rsidP="000D3AB8">
      <w:pPr>
        <w:pStyle w:val="BodyText2"/>
        <w:ind w:left="720"/>
        <w:rPr>
          <w:rFonts w:ascii="Tahoma" w:hAnsi="Tahoma" w:cs="Tahoma"/>
          <w:bCs/>
          <w:color w:val="000000" w:themeColor="text1"/>
          <w:sz w:val="22"/>
          <w:szCs w:val="22"/>
        </w:rPr>
      </w:pPr>
    </w:p>
    <w:p w:rsidR="000D3AB8" w:rsidRDefault="000D3AB8" w:rsidP="000D3AB8">
      <w:pPr>
        <w:pStyle w:val="BodyText2"/>
        <w:ind w:left="720"/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Cs/>
          <w:color w:val="000000" w:themeColor="text1"/>
          <w:sz w:val="22"/>
          <w:szCs w:val="22"/>
        </w:rPr>
        <w:t>Languages known:</w:t>
      </w:r>
      <w:r>
        <w:rPr>
          <w:rFonts w:ascii="Tahoma" w:hAnsi="Tahoma" w:cs="Tahoma"/>
          <w:bCs/>
          <w:color w:val="000000" w:themeColor="text1"/>
          <w:sz w:val="22"/>
          <w:szCs w:val="22"/>
        </w:rPr>
        <w:tab/>
        <w:t>Tamil &amp; English</w:t>
      </w:r>
    </w:p>
    <w:p w:rsidR="000D3AB8" w:rsidRDefault="000D3AB8" w:rsidP="000D3AB8">
      <w:pPr>
        <w:pStyle w:val="BodyText2"/>
        <w:ind w:left="720"/>
        <w:rPr>
          <w:rFonts w:ascii="Tahoma" w:hAnsi="Tahoma" w:cs="Tahoma"/>
          <w:bCs/>
          <w:color w:val="000000" w:themeColor="text1"/>
          <w:sz w:val="22"/>
          <w:szCs w:val="22"/>
        </w:rPr>
      </w:pPr>
    </w:p>
    <w:p w:rsidR="000D3AB8" w:rsidRDefault="000D3AB8" w:rsidP="000D3AB8">
      <w:pPr>
        <w:pStyle w:val="BodyText2"/>
        <w:ind w:left="720"/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Cs/>
          <w:color w:val="000000" w:themeColor="text1"/>
          <w:sz w:val="22"/>
          <w:szCs w:val="22"/>
        </w:rPr>
        <w:t>Address for communication:</w:t>
      </w:r>
      <w:r>
        <w:rPr>
          <w:rFonts w:ascii="Tahoma" w:hAnsi="Tahoma" w:cs="Tahoma"/>
          <w:bCs/>
          <w:color w:val="000000" w:themeColor="text1"/>
          <w:sz w:val="22"/>
          <w:szCs w:val="22"/>
        </w:rPr>
        <w:tab/>
        <w:t>R.Janarthan</w:t>
      </w:r>
    </w:p>
    <w:p w:rsidR="000D3AB8" w:rsidRPr="000D3AB8" w:rsidRDefault="000D3AB8" w:rsidP="000D3AB8">
      <w:pPr>
        <w:pStyle w:val="BodyText2"/>
        <w:ind w:left="720"/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Cs/>
          <w:color w:val="000000" w:themeColor="text1"/>
          <w:sz w:val="22"/>
          <w:szCs w:val="22"/>
        </w:rPr>
        <w:tab/>
      </w:r>
      <w:r>
        <w:rPr>
          <w:rFonts w:ascii="Tahoma" w:hAnsi="Tahoma" w:cs="Tahoma"/>
          <w:bCs/>
          <w:color w:val="000000" w:themeColor="text1"/>
          <w:sz w:val="22"/>
          <w:szCs w:val="22"/>
        </w:rPr>
        <w:tab/>
      </w:r>
      <w:r>
        <w:rPr>
          <w:rFonts w:ascii="Tahoma" w:hAnsi="Tahoma" w:cs="Tahoma"/>
          <w:bCs/>
          <w:color w:val="000000" w:themeColor="text1"/>
          <w:sz w:val="22"/>
          <w:szCs w:val="22"/>
        </w:rPr>
        <w:tab/>
      </w:r>
      <w:r>
        <w:rPr>
          <w:rFonts w:ascii="Tahoma" w:hAnsi="Tahoma" w:cs="Tahoma"/>
          <w:bCs/>
          <w:color w:val="000000" w:themeColor="text1"/>
          <w:sz w:val="22"/>
          <w:szCs w:val="22"/>
        </w:rPr>
        <w:tab/>
      </w:r>
      <w:r w:rsidRPr="000D3AB8">
        <w:rPr>
          <w:rFonts w:ascii="Tahoma" w:hAnsi="Tahoma" w:cs="Tahoma"/>
          <w:bCs/>
          <w:color w:val="000000" w:themeColor="text1"/>
          <w:sz w:val="22"/>
          <w:szCs w:val="22"/>
        </w:rPr>
        <w:t>DS4,</w:t>
      </w:r>
      <w:r>
        <w:rPr>
          <w:rFonts w:ascii="Tahoma" w:hAnsi="Tahoma" w:cs="Tahoma"/>
          <w:bCs/>
          <w:color w:val="000000" w:themeColor="text1"/>
          <w:sz w:val="22"/>
          <w:szCs w:val="22"/>
        </w:rPr>
        <w:t xml:space="preserve"> D Block, 2</w:t>
      </w:r>
      <w:r w:rsidRPr="000D3AB8">
        <w:rPr>
          <w:rFonts w:ascii="Tahoma" w:hAnsi="Tahoma" w:cs="Tahoma"/>
          <w:bCs/>
          <w:color w:val="000000" w:themeColor="text1"/>
          <w:sz w:val="22"/>
          <w:szCs w:val="22"/>
          <w:vertAlign w:val="superscript"/>
        </w:rPr>
        <w:t>nd</w:t>
      </w:r>
      <w:r>
        <w:rPr>
          <w:rFonts w:ascii="Tahoma" w:hAnsi="Tahoma" w:cs="Tahoma"/>
          <w:bCs/>
          <w:color w:val="000000" w:themeColor="text1"/>
          <w:sz w:val="22"/>
          <w:szCs w:val="22"/>
        </w:rPr>
        <w:t xml:space="preserve"> floor, </w:t>
      </w:r>
      <w:r w:rsidRPr="000D3AB8">
        <w:rPr>
          <w:rFonts w:ascii="Tahoma" w:hAnsi="Tahoma" w:cs="Tahoma"/>
          <w:bCs/>
          <w:color w:val="000000" w:themeColor="text1"/>
          <w:sz w:val="22"/>
          <w:szCs w:val="22"/>
        </w:rPr>
        <w:t xml:space="preserve"> Paramount Pearls,</w:t>
      </w:r>
    </w:p>
    <w:p w:rsidR="000D3AB8" w:rsidRDefault="000D3AB8" w:rsidP="000D3AB8">
      <w:pPr>
        <w:pStyle w:val="BodyText2"/>
        <w:ind w:left="2880" w:firstLine="720"/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Cs/>
          <w:color w:val="000000" w:themeColor="text1"/>
          <w:sz w:val="22"/>
          <w:szCs w:val="22"/>
        </w:rPr>
        <w:t>327-</w:t>
      </w:r>
      <w:r w:rsidR="00B62FBE">
        <w:rPr>
          <w:rFonts w:ascii="Tahoma" w:hAnsi="Tahoma" w:cs="Tahoma"/>
          <w:bCs/>
          <w:color w:val="000000" w:themeColor="text1"/>
          <w:sz w:val="22"/>
          <w:szCs w:val="22"/>
        </w:rPr>
        <w:t>Dr.</w:t>
      </w:r>
      <w:bookmarkStart w:id="0" w:name="_GoBack"/>
      <w:bookmarkEnd w:id="0"/>
      <w:r w:rsidR="00B62FBE">
        <w:rPr>
          <w:rFonts w:ascii="Tahoma" w:hAnsi="Tahoma" w:cs="Tahoma"/>
          <w:bCs/>
          <w:color w:val="000000" w:themeColor="text1"/>
          <w:sz w:val="22"/>
          <w:szCs w:val="22"/>
        </w:rPr>
        <w:t>S</w:t>
      </w:r>
      <w:r>
        <w:rPr>
          <w:rFonts w:ascii="Tahoma" w:hAnsi="Tahoma" w:cs="Tahoma"/>
          <w:bCs/>
          <w:color w:val="000000" w:themeColor="text1"/>
          <w:sz w:val="22"/>
          <w:szCs w:val="22"/>
        </w:rPr>
        <w:t xml:space="preserve">eetha rama nagar, </w:t>
      </w:r>
      <w:r w:rsidRPr="000D3AB8">
        <w:rPr>
          <w:rFonts w:ascii="Tahoma" w:hAnsi="Tahoma" w:cs="Tahoma"/>
          <w:bCs/>
          <w:color w:val="000000" w:themeColor="text1"/>
          <w:sz w:val="22"/>
          <w:szCs w:val="22"/>
        </w:rPr>
        <w:t>Velachery, Chennai</w:t>
      </w:r>
    </w:p>
    <w:p w:rsidR="000D3AB8" w:rsidRDefault="000D3AB8" w:rsidP="000D3AB8">
      <w:pPr>
        <w:pStyle w:val="BodyText2"/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Cs/>
          <w:color w:val="000000" w:themeColor="text1"/>
          <w:sz w:val="22"/>
          <w:szCs w:val="22"/>
        </w:rPr>
        <w:t xml:space="preserve">           Email address: </w:t>
      </w:r>
      <w:hyperlink r:id="rId8" w:history="1">
        <w:r w:rsidRPr="003C58D1">
          <w:rPr>
            <w:rStyle w:val="Hyperlink"/>
            <w:rFonts w:ascii="Tahoma" w:hAnsi="Tahoma" w:cs="Tahoma"/>
            <w:bCs/>
            <w:sz w:val="22"/>
            <w:szCs w:val="22"/>
          </w:rPr>
          <w:t>slf.oliver@ggmail.com</w:t>
        </w:r>
      </w:hyperlink>
    </w:p>
    <w:p w:rsidR="000D3AB8" w:rsidRDefault="000D3AB8" w:rsidP="000D3AB8">
      <w:pPr>
        <w:pStyle w:val="BodyText2"/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Cs/>
          <w:color w:val="000000" w:themeColor="text1"/>
          <w:sz w:val="22"/>
          <w:szCs w:val="22"/>
        </w:rPr>
        <w:tab/>
        <w:t>Passport:</w:t>
      </w:r>
      <w:r>
        <w:rPr>
          <w:rFonts w:ascii="Tahoma" w:hAnsi="Tahoma" w:cs="Tahoma"/>
          <w:bCs/>
          <w:color w:val="000000" w:themeColor="text1"/>
          <w:sz w:val="22"/>
          <w:szCs w:val="22"/>
        </w:rPr>
        <w:tab/>
      </w:r>
      <w:r>
        <w:rPr>
          <w:rFonts w:ascii="Tahoma" w:hAnsi="Tahoma" w:cs="Tahoma"/>
          <w:bCs/>
          <w:color w:val="000000" w:themeColor="text1"/>
          <w:sz w:val="22"/>
          <w:szCs w:val="22"/>
        </w:rPr>
        <w:tab/>
        <w:t>not available</w:t>
      </w:r>
    </w:p>
    <w:p w:rsidR="000D3AB8" w:rsidRPr="000D3AB8" w:rsidRDefault="000D3AB8" w:rsidP="000D3AB8">
      <w:pPr>
        <w:pStyle w:val="BodyText2"/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Cs/>
          <w:color w:val="000000" w:themeColor="text1"/>
          <w:sz w:val="22"/>
          <w:szCs w:val="22"/>
        </w:rPr>
        <w:tab/>
        <w:t>Expected:</w:t>
      </w:r>
      <w:r>
        <w:rPr>
          <w:rFonts w:ascii="Tahoma" w:hAnsi="Tahoma" w:cs="Tahoma"/>
          <w:bCs/>
          <w:color w:val="000000" w:themeColor="text1"/>
          <w:sz w:val="22"/>
          <w:szCs w:val="22"/>
        </w:rPr>
        <w:tab/>
      </w:r>
      <w:r>
        <w:rPr>
          <w:rFonts w:ascii="Tahoma" w:hAnsi="Tahoma" w:cs="Tahoma"/>
          <w:bCs/>
          <w:color w:val="000000" w:themeColor="text1"/>
          <w:sz w:val="22"/>
          <w:szCs w:val="22"/>
        </w:rPr>
        <w:tab/>
        <w:t>negotiable</w:t>
      </w:r>
    </w:p>
    <w:sectPr w:rsidR="000D3AB8" w:rsidRPr="000D3AB8" w:rsidSect="008242AB">
      <w:pgSz w:w="12240" w:h="15840" w:code="1"/>
      <w:pgMar w:top="1008" w:right="1152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B1E" w:rsidRDefault="00F61B1E">
      <w:r>
        <w:separator/>
      </w:r>
    </w:p>
  </w:endnote>
  <w:endnote w:type="continuationSeparator" w:id="0">
    <w:p w:rsidR="00F61B1E" w:rsidRDefault="00F6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B1E" w:rsidRDefault="00F61B1E">
      <w:r>
        <w:separator/>
      </w:r>
    </w:p>
  </w:footnote>
  <w:footnote w:type="continuationSeparator" w:id="0">
    <w:p w:rsidR="00F61B1E" w:rsidRDefault="00F61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50FCA"/>
    <w:multiLevelType w:val="hybridMultilevel"/>
    <w:tmpl w:val="BA085FDC"/>
    <w:lvl w:ilvl="0" w:tplc="CC149E9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CB1C29"/>
    <w:multiLevelType w:val="hybridMultilevel"/>
    <w:tmpl w:val="343A0FA8"/>
    <w:lvl w:ilvl="0" w:tplc="B678C76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C26523"/>
    <w:multiLevelType w:val="multilevel"/>
    <w:tmpl w:val="D496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E2F38"/>
    <w:multiLevelType w:val="hybridMultilevel"/>
    <w:tmpl w:val="34203032"/>
    <w:lvl w:ilvl="0" w:tplc="A9D6F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3F25C0"/>
    <w:multiLevelType w:val="hybridMultilevel"/>
    <w:tmpl w:val="FC2A69F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88A0127"/>
    <w:multiLevelType w:val="hybridMultilevel"/>
    <w:tmpl w:val="AF1A09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C23040D"/>
    <w:multiLevelType w:val="hybridMultilevel"/>
    <w:tmpl w:val="068801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32F53C6"/>
    <w:multiLevelType w:val="hybridMultilevel"/>
    <w:tmpl w:val="0EF400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3D7736E"/>
    <w:multiLevelType w:val="hybridMultilevel"/>
    <w:tmpl w:val="5B04F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D1513"/>
    <w:multiLevelType w:val="hybridMultilevel"/>
    <w:tmpl w:val="CE1A34DC"/>
    <w:lvl w:ilvl="0" w:tplc="1EE47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BAD4C2D"/>
    <w:multiLevelType w:val="hybridMultilevel"/>
    <w:tmpl w:val="7682BA4C"/>
    <w:lvl w:ilvl="0" w:tplc="A8986E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3656662"/>
    <w:multiLevelType w:val="hybridMultilevel"/>
    <w:tmpl w:val="177075F4"/>
    <w:lvl w:ilvl="0" w:tplc="382A181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6C96780C"/>
    <w:multiLevelType w:val="hybridMultilevel"/>
    <w:tmpl w:val="FE00FA58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B91EDE"/>
    <w:multiLevelType w:val="hybridMultilevel"/>
    <w:tmpl w:val="C1682C9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684752F"/>
    <w:multiLevelType w:val="hybridMultilevel"/>
    <w:tmpl w:val="D520A4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4"/>
  </w:num>
  <w:num w:numId="5">
    <w:abstractNumId w:val="12"/>
  </w:num>
  <w:num w:numId="6">
    <w:abstractNumId w:val="11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2AA"/>
    <w:rsid w:val="00042AEF"/>
    <w:rsid w:val="00060AA0"/>
    <w:rsid w:val="00064203"/>
    <w:rsid w:val="0009658B"/>
    <w:rsid w:val="000C4008"/>
    <w:rsid w:val="000D3AB8"/>
    <w:rsid w:val="000E6FCE"/>
    <w:rsid w:val="00153984"/>
    <w:rsid w:val="00164ED4"/>
    <w:rsid w:val="0017450A"/>
    <w:rsid w:val="00195AF8"/>
    <w:rsid w:val="001C0192"/>
    <w:rsid w:val="002415A4"/>
    <w:rsid w:val="0024530B"/>
    <w:rsid w:val="002710E1"/>
    <w:rsid w:val="00292981"/>
    <w:rsid w:val="002973AF"/>
    <w:rsid w:val="002A0D17"/>
    <w:rsid w:val="002B31AD"/>
    <w:rsid w:val="002B62A7"/>
    <w:rsid w:val="0030541A"/>
    <w:rsid w:val="003070FC"/>
    <w:rsid w:val="003276CF"/>
    <w:rsid w:val="00330C97"/>
    <w:rsid w:val="00332E2D"/>
    <w:rsid w:val="0036270A"/>
    <w:rsid w:val="003757A4"/>
    <w:rsid w:val="00394FA4"/>
    <w:rsid w:val="003B537D"/>
    <w:rsid w:val="003D2258"/>
    <w:rsid w:val="0041656B"/>
    <w:rsid w:val="00433CB8"/>
    <w:rsid w:val="00462C21"/>
    <w:rsid w:val="00465EF5"/>
    <w:rsid w:val="004802AA"/>
    <w:rsid w:val="004C7509"/>
    <w:rsid w:val="004E08F2"/>
    <w:rsid w:val="00501997"/>
    <w:rsid w:val="00525092"/>
    <w:rsid w:val="00535F23"/>
    <w:rsid w:val="00552F7B"/>
    <w:rsid w:val="0057287B"/>
    <w:rsid w:val="005A2308"/>
    <w:rsid w:val="0060047D"/>
    <w:rsid w:val="00611A72"/>
    <w:rsid w:val="006415A2"/>
    <w:rsid w:val="00657828"/>
    <w:rsid w:val="00667823"/>
    <w:rsid w:val="006F70B2"/>
    <w:rsid w:val="007276AC"/>
    <w:rsid w:val="0073508A"/>
    <w:rsid w:val="00740586"/>
    <w:rsid w:val="007732D2"/>
    <w:rsid w:val="007734E3"/>
    <w:rsid w:val="00785746"/>
    <w:rsid w:val="00795F76"/>
    <w:rsid w:val="007C7B09"/>
    <w:rsid w:val="007F5B30"/>
    <w:rsid w:val="00814243"/>
    <w:rsid w:val="008233A3"/>
    <w:rsid w:val="008242AB"/>
    <w:rsid w:val="00825C96"/>
    <w:rsid w:val="00881191"/>
    <w:rsid w:val="008F6186"/>
    <w:rsid w:val="00933F26"/>
    <w:rsid w:val="00942464"/>
    <w:rsid w:val="00970B27"/>
    <w:rsid w:val="0099607A"/>
    <w:rsid w:val="009D23E6"/>
    <w:rsid w:val="00A0550F"/>
    <w:rsid w:val="00A37DA4"/>
    <w:rsid w:val="00A57C86"/>
    <w:rsid w:val="00AA74A5"/>
    <w:rsid w:val="00AB601C"/>
    <w:rsid w:val="00AC68E7"/>
    <w:rsid w:val="00AD5B31"/>
    <w:rsid w:val="00B34FA9"/>
    <w:rsid w:val="00B52304"/>
    <w:rsid w:val="00B55B0A"/>
    <w:rsid w:val="00B62FBE"/>
    <w:rsid w:val="00B75EE3"/>
    <w:rsid w:val="00BB3D4C"/>
    <w:rsid w:val="00BD08D0"/>
    <w:rsid w:val="00C221D4"/>
    <w:rsid w:val="00C84311"/>
    <w:rsid w:val="00CD4C5C"/>
    <w:rsid w:val="00D2501C"/>
    <w:rsid w:val="00D87E17"/>
    <w:rsid w:val="00DA76DC"/>
    <w:rsid w:val="00DC6706"/>
    <w:rsid w:val="00E959E3"/>
    <w:rsid w:val="00EC6D52"/>
    <w:rsid w:val="00ED2144"/>
    <w:rsid w:val="00ED4600"/>
    <w:rsid w:val="00F207CE"/>
    <w:rsid w:val="00F244DA"/>
    <w:rsid w:val="00F61B1E"/>
    <w:rsid w:val="00F701F8"/>
    <w:rsid w:val="00FA50B4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89B7A6-EED2-46B9-9116-F0282A61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87B"/>
    <w:rPr>
      <w:sz w:val="24"/>
      <w:szCs w:val="24"/>
    </w:rPr>
  </w:style>
  <w:style w:type="paragraph" w:styleId="Heading1">
    <w:name w:val="heading 1"/>
    <w:basedOn w:val="Normal"/>
    <w:next w:val="Normal"/>
    <w:qFormat/>
    <w:rsid w:val="0057287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7287B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7287B"/>
    <w:pPr>
      <w:keepNext/>
      <w:outlineLvl w:val="2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8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287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7287B"/>
    <w:rPr>
      <w:b/>
      <w:bCs/>
      <w:sz w:val="28"/>
    </w:rPr>
  </w:style>
  <w:style w:type="paragraph" w:styleId="BodyTextIndent">
    <w:name w:val="Body Text Indent"/>
    <w:basedOn w:val="Normal"/>
    <w:rsid w:val="0057287B"/>
    <w:pPr>
      <w:ind w:left="720"/>
    </w:pPr>
    <w:rPr>
      <w:sz w:val="26"/>
    </w:rPr>
  </w:style>
  <w:style w:type="character" w:styleId="Hyperlink">
    <w:name w:val="Hyperlink"/>
    <w:basedOn w:val="DefaultParagraphFont"/>
    <w:rsid w:val="0057287B"/>
    <w:rPr>
      <w:color w:val="0000FF"/>
      <w:u w:val="single"/>
    </w:rPr>
  </w:style>
  <w:style w:type="paragraph" w:styleId="BodyText2">
    <w:name w:val="Body Text 2"/>
    <w:basedOn w:val="Normal"/>
    <w:rsid w:val="0057287B"/>
    <w:rPr>
      <w:sz w:val="26"/>
    </w:rPr>
  </w:style>
  <w:style w:type="paragraph" w:styleId="NormalWeb">
    <w:name w:val="Normal (Web)"/>
    <w:basedOn w:val="Normal"/>
    <w:rsid w:val="0030541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305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f.oliver@g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EFCD4-AB00-4616-B719-88F22FC3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</vt:lpstr>
    </vt:vector>
  </TitlesOfParts>
  <Company>...</Company>
  <LinksUpToDate>false</LinksUpToDate>
  <CharactersWithSpaces>2303</CharactersWithSpaces>
  <SharedDoc>false</SharedDoc>
  <HLinks>
    <vt:vector size="6" baseType="variant">
      <vt:variant>
        <vt:i4>7405646</vt:i4>
      </vt:variant>
      <vt:variant>
        <vt:i4>0</vt:i4>
      </vt:variant>
      <vt:variant>
        <vt:i4>0</vt:i4>
      </vt:variant>
      <vt:variant>
        <vt:i4>5</vt:i4>
      </vt:variant>
      <vt:variant>
        <vt:lpwstr>mailto:tkanmani@gmail.com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</dc:title>
  <dc:subject/>
  <dc:creator>cosmayil4</dc:creator>
  <cp:keywords/>
  <dc:description/>
  <cp:lastModifiedBy>Janartan</cp:lastModifiedBy>
  <cp:revision>3</cp:revision>
  <cp:lastPrinted>2005-04-01T00:03:00Z</cp:lastPrinted>
  <dcterms:created xsi:type="dcterms:W3CDTF">2019-04-18T18:51:00Z</dcterms:created>
  <dcterms:modified xsi:type="dcterms:W3CDTF">2021-07-30T05:27:00Z</dcterms:modified>
</cp:coreProperties>
</file>